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F5" w:rsidRPr="000C40F5" w:rsidRDefault="000C40F5" w:rsidP="000C40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C40F5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САРСЕНБАЕВА </w:t>
      </w:r>
      <w:r w:rsidR="00C9121F" w:rsidRPr="00C9121F">
        <w:rPr>
          <w:rFonts w:ascii="Times New Roman" w:hAnsi="Times New Roman" w:cs="Times New Roman"/>
          <w:b/>
          <w:sz w:val="20"/>
          <w:szCs w:val="20"/>
          <w:lang w:val="kk-KZ"/>
        </w:rPr>
        <w:t>Айнур Кыдырбаевна</w:t>
      </w:r>
      <w:bookmarkStart w:id="0" w:name="_GoBack"/>
      <w:bookmarkEnd w:id="0"/>
      <w:r w:rsidRPr="000C40F5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0C40F5" w:rsidRPr="000C40F5" w:rsidRDefault="000C40F5" w:rsidP="000C40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C40F5">
        <w:rPr>
          <w:rFonts w:ascii="Times New Roman" w:hAnsi="Times New Roman" w:cs="Times New Roman"/>
          <w:b/>
          <w:sz w:val="20"/>
          <w:szCs w:val="20"/>
          <w:lang w:val="kk-KZ"/>
        </w:rPr>
        <w:t>Сағадат Нұрмағамбетов атындағы №72 жалпы орта білім беретін мектебінің тарих пәні мұғалімі.</w:t>
      </w:r>
    </w:p>
    <w:p w:rsidR="000C40F5" w:rsidRPr="000C40F5" w:rsidRDefault="000C40F5" w:rsidP="000C40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C40F5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0C40F5" w:rsidRPr="000C40F5" w:rsidRDefault="000C40F5" w:rsidP="000C40F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95856" w:rsidRPr="000C40F5" w:rsidRDefault="000C40F5" w:rsidP="000C40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C40F5">
        <w:rPr>
          <w:rFonts w:ascii="Times New Roman" w:hAnsi="Times New Roman" w:cs="Times New Roman"/>
          <w:b/>
          <w:sz w:val="20"/>
          <w:szCs w:val="20"/>
          <w:lang w:val="kk-KZ"/>
        </w:rPr>
        <w:t>ҮЙСІНДЕР МЕН ҚАҢЛЫЛАРДЫҢ МАТЕРИАЛДЫҚ ЖӘНЕ РУХАНИ МӘДЕНИЕТІ</w:t>
      </w:r>
    </w:p>
    <w:p w:rsidR="000C40F5" w:rsidRPr="000C40F5" w:rsidRDefault="000C40F5" w:rsidP="000C40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20"/>
        <w:tblW w:w="11448" w:type="dxa"/>
        <w:tblLayout w:type="fixed"/>
        <w:tblLook w:val="04A0" w:firstRow="1" w:lastRow="0" w:firstColumn="1" w:lastColumn="0" w:noHBand="0" w:noVBand="1"/>
      </w:tblPr>
      <w:tblGrid>
        <w:gridCol w:w="1493"/>
        <w:gridCol w:w="1734"/>
        <w:gridCol w:w="1417"/>
        <w:gridCol w:w="3261"/>
        <w:gridCol w:w="1842"/>
        <w:gridCol w:w="1701"/>
      </w:tblGrid>
      <w:tr w:rsidR="000C40F5" w:rsidRPr="00C9121F" w:rsidTr="000C40F5">
        <w:trPr>
          <w:trHeight w:val="203"/>
        </w:trPr>
        <w:tc>
          <w:tcPr>
            <w:tcW w:w="3227" w:type="dxa"/>
            <w:gridSpan w:val="2"/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221" w:type="dxa"/>
            <w:gridSpan w:val="4"/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5.2.2.3 Ежелгі тайпалардың қолданбалы өнер ерекшеліктерін сипаттау;</w:t>
            </w:r>
          </w:p>
          <w:p w:rsidR="00295856" w:rsidRPr="000C40F5" w:rsidRDefault="000C40F5" w:rsidP="000C40F5">
            <w:pPr>
              <w:pStyle w:val="a4"/>
              <w:keepNext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5.2.2.6 Көшпелілердің әлемдік өркениетке қосқан үлесін түсіну.</w:t>
            </w:r>
          </w:p>
        </w:tc>
      </w:tr>
      <w:tr w:rsidR="000C40F5" w:rsidRPr="00C9121F" w:rsidTr="000C40F5">
        <w:trPr>
          <w:trHeight w:val="203"/>
        </w:trPr>
        <w:tc>
          <w:tcPr>
            <w:tcW w:w="3227" w:type="dxa"/>
            <w:gridSpan w:val="2"/>
          </w:tcPr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*Тарихи ойлау дағдысы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*Тарихи концепт</w:t>
            </w:r>
          </w:p>
        </w:tc>
        <w:tc>
          <w:tcPr>
            <w:tcW w:w="8221" w:type="dxa"/>
            <w:gridSpan w:val="4"/>
          </w:tcPr>
          <w:p w:rsidR="00295856" w:rsidRPr="000C40F5" w:rsidRDefault="000C40F5" w:rsidP="000C40F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 пен кеңістікке бағдарлану;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 w:eastAsia="en-US"/>
              </w:rPr>
              <w:t>Өзгеріс пен сабақтастық.</w:t>
            </w:r>
          </w:p>
        </w:tc>
      </w:tr>
      <w:tr w:rsidR="000C40F5" w:rsidRPr="00C9121F" w:rsidTr="000C40F5">
        <w:trPr>
          <w:trHeight w:val="45"/>
        </w:trPr>
        <w:tc>
          <w:tcPr>
            <w:tcW w:w="3227" w:type="dxa"/>
            <w:gridSpan w:val="2"/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</w:t>
            </w:r>
          </w:p>
        </w:tc>
        <w:tc>
          <w:tcPr>
            <w:tcW w:w="8221" w:type="dxa"/>
            <w:gridSpan w:val="4"/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Үйсіндер мен қаңлылардың қолданбалы қолөнер мәдениетінің өзіндік ерекшелігін білеміз;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Үйсіндер мен қаңлылардың рухани дүниетанымынан хабардар боламыз.</w:t>
            </w:r>
          </w:p>
        </w:tc>
      </w:tr>
      <w:tr w:rsidR="000C40F5" w:rsidRPr="000C40F5" w:rsidTr="000C40F5">
        <w:trPr>
          <w:trHeight w:val="45"/>
        </w:trPr>
        <w:tc>
          <w:tcPr>
            <w:tcW w:w="11448" w:type="dxa"/>
            <w:gridSpan w:val="6"/>
          </w:tcPr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0C40F5" w:rsidRPr="000C40F5" w:rsidTr="000C40F5">
        <w:trPr>
          <w:trHeight w:val="203"/>
        </w:trPr>
        <w:tc>
          <w:tcPr>
            <w:tcW w:w="1493" w:type="dxa"/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кезеңі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856" w:rsidRPr="000C40F5" w:rsidRDefault="000C40F5" w:rsidP="000C40F5">
            <w:pPr>
              <w:tabs>
                <w:tab w:val="left" w:pos="173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0C40F5" w:rsidRPr="000C40F5" w:rsidTr="000C40F5">
        <w:trPr>
          <w:trHeight w:val="280"/>
        </w:trPr>
        <w:tc>
          <w:tcPr>
            <w:tcW w:w="1493" w:type="dxa"/>
            <w:tcBorders>
              <w:bottom w:val="single" w:sz="4" w:space="0" w:color="auto"/>
            </w:tcBorders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басы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тексеру</w:t>
            </w: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минут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минут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Сәлемдесу. Ынтымақтастық атмосферасын қалыптастыру: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Бір-бірімізді тыңдаймыз десек 1 рет қол   шапалақтаймыз!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Ұйымшыл боламыз десек 2 рет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Белсенділік танытамыз десек 3 рет шапалақтаймыз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үш топқа бөлініп отырады.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1-топ: «Үйсіндер»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2-топ: «Қаңлылар»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3-топ: «Мәдениет»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Көшпелілер қоғамындағы  «Үйсіндер»,  «Қаңлылар»,  «Мәдениет»  ұғымдарына  анықтама беру.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1-тапсырма:  «Сыйқырлы сандық» -сұрақ-жауап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1.Үйсін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дердің  билеушісінің  лауазымы </w:t>
            </w: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–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2.Қа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ңлы елін басқарушының  лауазымы</w:t>
            </w: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-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3.Қаңлылар </w:t>
            </w: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мәдениеті қаншаға бөлінеді?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4.Зах арығы қай тайпаға тиісті?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5.Қ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аңлы елінің Ордасы болған қала </w:t>
            </w: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6.Үйсін</w:t>
            </w: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елінің Ордасы болған қала -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7. Қаңлылардың қай қаласында кітапхана болды?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8.Қаңлылар Ұлы Жібек жолының қай бөлігін бақылауда ұстады?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Жаңа  сабаққа  кіріспе: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ми</w:t>
            </w:r>
            <w:r w:rsidRPr="000C40F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9F3F9C" wp14:editId="57583244">
                  <wp:extent cx="1867711" cy="1070043"/>
                  <wp:effectExtent l="0" t="0" r="0" b="0"/>
                  <wp:docPr id="35" name="Рисунок 1" descr="https://ds04.infourok.ru/uploads/ex/1368/0014c05f-46b59859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368/0014c05f-46b59859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1062" t="25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667" cy="107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0F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8D3870" wp14:editId="5DBB0371">
                  <wp:extent cx="1918557" cy="1031690"/>
                  <wp:effectExtent l="0" t="0" r="5715" b="0"/>
                  <wp:docPr id="1" name="Рисунок 1" descr="https://ds04.infourok.ru/uploads/ex/042b/0001d8ea-188c150f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42b/0001d8ea-188c150f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990" t="24148" r="11273" b="16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225" cy="103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Сұрақтар: 1. Мына суреттерді көргенде ойымызға не түседі?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.Ежелгі үйсіндер мен 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қаңлылардың  мәдениеттерінде   ерекшелік барма?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болжамдары тыңдалады. Сабақтың тақырыбы, мақсаты жетістік критерийлері анықталады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ЕБҚ оқушыға 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тапсырманы орындау үлгісі, шешу тәсілін көрсету, пайымдау үлгісін ұсыныңыз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Сәлемдеседі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Ынтымақтастық  атмосферасын қалыптастыру мақсатында мұғаліммен бірге қайталайды: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оқушылары  үш топқа топтасады.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Көшпелілер қоғамындағы  «Үйсіндер», «Қаңлылар»,  «Мәдениет» ұғымдарына анықтама береді.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Жауаптар: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1.Күнби  (Гуньмо)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2.Ұлы хан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Үш аймаққа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4.Қаңлыларға (Шыршықта)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5.Тарбан (Битянь)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6.Қызыл Аңгар (Чигу, Чигучень)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7.Тарбан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 Ферғанадан Хорезмге дейінгі бағыт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айтқан болжамдарды дұрыс жауапқа бағыттайды.</w:t>
            </w: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Қыш құмыралар,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Алтыннан жасалған зергерлік бұйымдар туралы айтады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1.Қаңлылар- анықтамасын айтады –2 балл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2.Үйсіндер- анықтамасын айтады-2 балл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Мәдениет-анықтамасын айтады-2 балл</w:t>
            </w: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«Сыйқырлы  сандық»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сұрақ-жауабы -1 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сұрақтарға жауап  беру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 балл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95856" w:rsidRPr="000C40F5" w:rsidRDefault="000C40F5" w:rsidP="000C40F5">
            <w:pPr>
              <w:pStyle w:val="a6"/>
              <w:rPr>
                <w:sz w:val="20"/>
                <w:szCs w:val="20"/>
                <w:lang w:val="kk-KZ"/>
              </w:rPr>
            </w:pPr>
            <w:r w:rsidRPr="000C40F5">
              <w:rPr>
                <w:sz w:val="20"/>
                <w:szCs w:val="20"/>
                <w:lang w:val="kk-KZ"/>
              </w:rPr>
              <w:t>Тақырыптық суреттер</w:t>
            </w:r>
          </w:p>
          <w:p w:rsidR="00295856" w:rsidRPr="000C40F5" w:rsidRDefault="00295856" w:rsidP="000C40F5">
            <w:pPr>
              <w:pStyle w:val="a6"/>
              <w:rPr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pStyle w:val="a6"/>
              <w:rPr>
                <w:sz w:val="20"/>
                <w:szCs w:val="20"/>
                <w:lang w:val="kk-KZ"/>
              </w:rPr>
            </w:pPr>
            <w:r w:rsidRPr="000C40F5">
              <w:rPr>
                <w:sz w:val="20"/>
                <w:szCs w:val="20"/>
                <w:lang w:val="kk-KZ"/>
              </w:rPr>
              <w:t>тақырыптық  карталар</w:t>
            </w:r>
          </w:p>
          <w:p w:rsidR="00295856" w:rsidRPr="000C40F5" w:rsidRDefault="00295856" w:rsidP="000C40F5">
            <w:pPr>
              <w:pStyle w:val="a6"/>
              <w:rPr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pStyle w:val="a6"/>
              <w:rPr>
                <w:sz w:val="20"/>
                <w:szCs w:val="20"/>
                <w:lang w:val="kk-KZ"/>
              </w:rPr>
            </w:pPr>
            <w:r w:rsidRPr="000C40F5">
              <w:rPr>
                <w:sz w:val="20"/>
                <w:szCs w:val="20"/>
                <w:lang w:val="kk-KZ"/>
              </w:rPr>
              <w:t>Слайд</w:t>
            </w:r>
          </w:p>
          <w:p w:rsidR="00295856" w:rsidRPr="000C40F5" w:rsidRDefault="00295856" w:rsidP="000C40F5">
            <w:pPr>
              <w:pStyle w:val="a6"/>
              <w:rPr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pStyle w:val="a6"/>
              <w:rPr>
                <w:sz w:val="20"/>
                <w:szCs w:val="20"/>
                <w:lang w:val="kk-KZ"/>
              </w:rPr>
            </w:pPr>
            <w:r w:rsidRPr="000C40F5">
              <w:rPr>
                <w:sz w:val="20"/>
                <w:szCs w:val="20"/>
                <w:lang w:val="kk-KZ"/>
              </w:rPr>
              <w:t>презентация</w:t>
            </w:r>
          </w:p>
          <w:p w:rsidR="00295856" w:rsidRPr="000C40F5" w:rsidRDefault="00295856" w:rsidP="000C40F5">
            <w:pPr>
              <w:pStyle w:val="a6"/>
              <w:rPr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pStyle w:val="a6"/>
              <w:rPr>
                <w:sz w:val="20"/>
                <w:szCs w:val="20"/>
              </w:rPr>
            </w:pPr>
            <w:proofErr w:type="spellStart"/>
            <w:r w:rsidRPr="000C40F5">
              <w:rPr>
                <w:sz w:val="20"/>
                <w:szCs w:val="20"/>
              </w:rPr>
              <w:t>SlidisMania</w:t>
            </w:r>
            <w:proofErr w:type="spellEnd"/>
          </w:p>
          <w:p w:rsidR="00295856" w:rsidRPr="000C40F5" w:rsidRDefault="000C40F5" w:rsidP="000C40F5">
            <w:pPr>
              <w:pStyle w:val="a6"/>
              <w:rPr>
                <w:sz w:val="20"/>
                <w:szCs w:val="20"/>
                <w:lang w:val="kk-KZ"/>
              </w:rPr>
            </w:pPr>
            <w:r w:rsidRPr="000C40F5">
              <w:rPr>
                <w:sz w:val="20"/>
                <w:szCs w:val="20"/>
                <w:lang w:val="kk-KZ"/>
              </w:rPr>
              <w:t>платформа</w:t>
            </w:r>
          </w:p>
        </w:tc>
      </w:tr>
      <w:tr w:rsidR="000C40F5" w:rsidRPr="000C40F5" w:rsidTr="000C40F5">
        <w:trPr>
          <w:trHeight w:val="699"/>
        </w:trPr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Жаңа білім</w:t>
            </w: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56" w:rsidRPr="000C40F5" w:rsidRDefault="000C40F5" w:rsidP="000C40F5">
            <w:pPr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«Үйсіндер мен қаңлылардың материалдық және рухани мәдениеті» -тақырыбына  </w:t>
            </w:r>
            <w:r w:rsidRPr="000C40F5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бейнебаян </w:t>
            </w:r>
            <w:r w:rsidRPr="000C40F5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көрсету, талдау.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1.Бейнематериалдан  нені  тамашаладыңыздар?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2.Қандай мағлұмат  білдік?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1-тапсырма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1-топ: «Үйсіндер»  -«Үйсін  тайпаларының  материалдық  және  рухани мәдениеті»- үйсін  тайпаларының  рухани  және  материалдық  мәдениетін </w:t>
            </w: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«Дамино»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әдісмен сипаттайды. үйсіндердің  қолданбалы қолөнерінен, зергерлік бұйымдарынан,археологиялық деректерінен,  діни-наным сенімдерінен дәлелдемелер  жазады / айтады.(гүл күлтешелерін  біріктіреді)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2-топ: «Қаңлылар»  - «Қаңлы,Үйсін ,Ғұн тайпаларының  мекендеген аймақтарын картадан көрсетіп  мәлімет береді .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3-топ: 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«Мәдениет» - «Ежелгі көшпелілердің  әлемдік өркениеттегі орны» - ежелгі  көшпелілердің  мәдениеті бойынша</w:t>
            </w: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 </w:t>
            </w:r>
            <w:r w:rsidRPr="000C40F5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«Венн диаграмма»</w:t>
            </w: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әдісімен көшпелілердің әлемдік  өрениетке қосқан үлесі  мен үйсін және  қаңлы  тайпаларының  мәдениетін  байланыстыру.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 оқушыға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тапсырманың шешу жолының бастапқы бөлігін ұсыныңыз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 бейнебаян көреді,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 жұмыста талқылайды.</w:t>
            </w:r>
          </w:p>
          <w:p w:rsidR="00295856" w:rsidRPr="000C40F5" w:rsidRDefault="00295856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 берілетін  дескриптор: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1-топ: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*Үйсіндердің қолданбалы қолөнер бұйымдарын –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*зергерлік  бұйымдарын -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*археологиялық деректерін  -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*діни-наным сенімдерін  сипаттайды-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2-топ: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*Қаңлылардың  ордасын картадан көресетеді–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*Үйсіндердің мекендеген жерін картадан көрсетеді -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*Ғұндардың мекендеген аймағын картадан көрсетеді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3-топ: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C40F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топтағы  оқушылар көшпелілердің әлемдік  өрениетке қосқан үлесі  мен үйсін және  қаңлы  тайраларының  мәдениетін  байланыстырады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бағалау: жалпы  -3-4 балл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1-топ: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*Үйсіндердің қолданбалы қолөнер бұйымдарын –1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*зергерлік  бұйымдарын -1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*археология деректерін  -1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*діни-наным сенімдерін  сипаттайды-1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2-топ: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 Қаңлылардың  ордасын картадан көресетеді – 1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  Үйсіндердің мекендеген жерін картадан көрсетеді -1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  Ғұндардың мекендеген аймағын картадан көрсетеді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3-топ: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C40F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kk-KZ" w:eastAsia="ru-RU"/>
              </w:rPr>
              <w:t>*Үйсіндердің  мәдениетінің ерекшелігін жазады-1 балл;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C40F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kk-KZ" w:eastAsia="ru-RU"/>
              </w:rPr>
              <w:t>*Қаңлылардың мәдениетінің  ерекшілігін жазады -1 балл;</w:t>
            </w:r>
          </w:p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C40F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kk-KZ" w:eastAsia="ru-RU"/>
              </w:rPr>
              <w:t>*Ұқсастықтарын анықтайды-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C40F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kk-KZ" w:eastAsia="ru-RU"/>
              </w:rPr>
              <w:t>2 балл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56" w:rsidRPr="000C40F5" w:rsidRDefault="000C40F5" w:rsidP="000C40F5">
            <w:pPr>
              <w:pStyle w:val="a6"/>
              <w:rPr>
                <w:sz w:val="20"/>
                <w:szCs w:val="20"/>
                <w:lang w:val="kk-KZ"/>
              </w:rPr>
            </w:pPr>
            <w:r w:rsidRPr="000C40F5">
              <w:rPr>
                <w:sz w:val="20"/>
                <w:szCs w:val="20"/>
                <w:lang w:val="kk-KZ"/>
              </w:rPr>
              <w:t>https://youtu.be/60NGg-_TdK8</w:t>
            </w:r>
          </w:p>
          <w:p w:rsidR="00295856" w:rsidRPr="000C40F5" w:rsidRDefault="000C40F5" w:rsidP="000C40F5">
            <w:pPr>
              <w:pStyle w:val="a6"/>
              <w:rPr>
                <w:sz w:val="20"/>
                <w:szCs w:val="20"/>
                <w:lang w:val="kk-KZ"/>
              </w:rPr>
            </w:pPr>
            <w:r w:rsidRPr="000C40F5">
              <w:rPr>
                <w:sz w:val="20"/>
                <w:szCs w:val="20"/>
                <w:lang w:val="kk-KZ"/>
              </w:rPr>
              <w:t>Ақпараттық мәтін</w:t>
            </w:r>
          </w:p>
          <w:p w:rsidR="00295856" w:rsidRPr="000C40F5" w:rsidRDefault="00295856" w:rsidP="000C40F5">
            <w:pPr>
              <w:pStyle w:val="a6"/>
              <w:rPr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pStyle w:val="a6"/>
              <w:rPr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pStyle w:val="a6"/>
              <w:rPr>
                <w:sz w:val="20"/>
                <w:szCs w:val="20"/>
                <w:lang w:val="kk-KZ"/>
              </w:rPr>
            </w:pPr>
            <w:r w:rsidRPr="000C40F5">
              <w:rPr>
                <w:sz w:val="20"/>
                <w:szCs w:val="20"/>
                <w:lang w:val="kk-KZ"/>
              </w:rPr>
              <w:t>ҚБ парағы</w:t>
            </w:r>
          </w:p>
        </w:tc>
      </w:tr>
      <w:tr w:rsidR="000C40F5" w:rsidRPr="00C9121F" w:rsidTr="000C40F5">
        <w:trPr>
          <w:trHeight w:val="1754"/>
        </w:trPr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Бекіту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56" w:rsidRPr="000C40F5" w:rsidRDefault="000C40F5" w:rsidP="000C40F5">
            <w:pPr>
              <w:tabs>
                <w:tab w:val="left" w:pos="934"/>
              </w:tabs>
              <w:textAlignment w:val="baseline"/>
              <w:rPr>
                <w:rFonts w:ascii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</w:rPr>
            </w:pPr>
            <w:r w:rsidRPr="000C40F5">
              <w:rPr>
                <w:rFonts w:ascii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</w:rPr>
              <w:t xml:space="preserve">-тапсырма: жұптық </w:t>
            </w:r>
            <w:r w:rsidRPr="000C40F5">
              <w:rPr>
                <w:rFonts w:ascii="Times New Roman" w:hAnsi="Times New Roman" w:cs="Times New Roman"/>
                <w:b/>
                <w:spacing w:val="2"/>
                <w:kern w:val="0"/>
                <w:sz w:val="20"/>
                <w:szCs w:val="20"/>
                <w:lang w:val="kk-KZ" w:eastAsia="ru-RU"/>
              </w:rPr>
              <w:t>жұмыс</w:t>
            </w:r>
          </w:p>
          <w:p w:rsidR="00295856" w:rsidRPr="000C40F5" w:rsidRDefault="000C40F5" w:rsidP="000C40F5">
            <w:pPr>
              <w:tabs>
                <w:tab w:val="left" w:pos="934"/>
              </w:tabs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Берілген сұрақтар арасынан оқушылар өзд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ері жауабын білетін   «Маңызды 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 сұрақ» белгілейді/ жауабын жазады.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Үйсіндерде атақты адамдардың кимі неден тігілді?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Жібек пен басқа материалдарды үйсіндер қайдан алды?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Ежелгі көшпелілердің негізгі баспанасы?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Құмыра жасау  қай тайпада  жақсы дамыды?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5. «Қарғалы тәтісі» (диадема) қандай металдан жасалған?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 xml:space="preserve"> .Қаңлылардың Сырдария бойындағы мал өсіруші мәдениеті </w:t>
            </w:r>
            <w:r w:rsidRPr="000C40F5"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қалай аталады?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7.Орта ғасырларда Қаңлы елі кімдердің құрамына қосылды?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8.Теңлік қорымынына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табылған 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бұйымда не бейнеленген?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9.Үйсін  шеберлері  қандай 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бұйымдарды өздері жасаған?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сабақты қорытындылау 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(жеке жұмыс)word wall платформасын пайдаланып оқушылар жаңа сабақта алған білімдерін қорытындылайды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тапсырма: «</w:t>
            </w:r>
            <w:r w:rsidRPr="000C40F5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Үйсіндер мен қаңлылардың матер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иалдық және рухани мәдениеті».-</w:t>
            </w:r>
            <w:r w:rsidRPr="000C40F5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оқу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  <w:t>Зерттеу сұрағы: Үйсіндер мен қаңлылар мәдениетінің ерекшеліктері қандай?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тақырыбын қорытындылау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ңызды 5 сұрақ» -оқушы жауабын 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білетін 5 сұрақ- жауапты көрсетеді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Жауап: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1.Жібек матадан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2.Қытайдан, Үндістан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3.Киіз үй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4.Үйсіндерде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5.Алтын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Жетіасар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7.Түрік қағанаты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 Жылқы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9. Тұрмысқа  қажетті  заттарды</w:t>
            </w: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word wall платформасынан  жаңа сабақта алған білімдерін пайдаланып тест сұрақтарына жауап береді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ҚБ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үздік жауап»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 жылдам жұп»</w:t>
            </w: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 жауап -2 балл</w:t>
            </w: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 Мұғалім оқушылар жауабын мұқият тыңдап кері байланыс беріп отырады</w:t>
            </w:r>
          </w:p>
          <w:p w:rsidR="00295856" w:rsidRPr="000C40F5" w:rsidRDefault="000C40F5" w:rsidP="000C40F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дұрыс жауап 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Ақпараттық карточка</w:t>
            </w: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295856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word wall платформасы</w:t>
            </w:r>
          </w:p>
        </w:tc>
      </w:tr>
      <w:tr w:rsidR="000C40F5" w:rsidRPr="000C40F5" w:rsidTr="000C40F5">
        <w:trPr>
          <w:trHeight w:val="1773"/>
        </w:trPr>
        <w:tc>
          <w:tcPr>
            <w:tcW w:w="1493" w:type="dxa"/>
            <w:tcBorders>
              <w:top w:val="single" w:sz="4" w:space="0" w:color="auto"/>
            </w:tcBorders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Кері байланыс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0C40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Бұл сабақты оқып, мен…»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Білмеймін ...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Білемін ...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Түсінемін ...</w:t>
            </w:r>
          </w:p>
          <w:p w:rsidR="00295856" w:rsidRPr="000C40F5" w:rsidRDefault="000C40F5" w:rsidP="000C40F5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Тү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сінемін және қолдана аламын ...</w:t>
            </w:r>
          </w:p>
          <w:p w:rsidR="00295856" w:rsidRPr="000C40F5" w:rsidRDefault="000C40F5" w:rsidP="000C40F5">
            <w:pPr>
              <w:pStyle w:val="a4"/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0C40F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асқа біреуді үйрете аламын ...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не бі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летінін, не білгісі келетінін, 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білгенін жазады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295856" w:rsidRPr="000C40F5" w:rsidRDefault="000C40F5" w:rsidP="000C40F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бағалау критерийлерімен өз деңгейлерін </w:t>
            </w: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бағалайды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95856" w:rsidRPr="000C40F5" w:rsidRDefault="000C40F5" w:rsidP="000C40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40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 дәптері</w:t>
            </w:r>
          </w:p>
        </w:tc>
      </w:tr>
    </w:tbl>
    <w:p w:rsidR="00295856" w:rsidRPr="000C40F5" w:rsidRDefault="00295856" w:rsidP="000C40F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95856" w:rsidRPr="000C40F5" w:rsidSect="000C40F5">
      <w:pgSz w:w="11906" w:h="16838"/>
      <w:pgMar w:top="425" w:right="567" w:bottom="42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5FCB"/>
    <w:multiLevelType w:val="hybridMultilevel"/>
    <w:tmpl w:val="CC1C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45BCA"/>
    <w:multiLevelType w:val="hybridMultilevel"/>
    <w:tmpl w:val="67C69172"/>
    <w:lvl w:ilvl="0" w:tplc="030883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0734375"/>
    <w:multiLevelType w:val="hybridMultilevel"/>
    <w:tmpl w:val="888E3EE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56"/>
    <w:rsid w:val="000C40F5"/>
    <w:rsid w:val="00295856"/>
    <w:rsid w:val="00C9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link w:val="2"/>
    <w:uiPriority w:val="99"/>
    <w:unhideWhenUsed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basedOn w:val="a0"/>
    <w:link w:val="a6"/>
    <w:uiPriority w:val="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locked/>
    <w:rPr>
      <w:rFonts w:ascii="Arial" w:eastAsia="Times New Roman" w:hAnsi="Arial" w:cs="Arial"/>
      <w:lang w:val="en-GB" w:eastAsia="en-GB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link w:val="2"/>
    <w:uiPriority w:val="99"/>
    <w:unhideWhenUsed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basedOn w:val="a0"/>
    <w:link w:val="a6"/>
    <w:uiPriority w:val="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locked/>
    <w:rPr>
      <w:rFonts w:ascii="Arial" w:eastAsia="Times New Roman" w:hAnsi="Arial" w:cs="Arial"/>
      <w:lang w:val="en-GB" w:eastAsia="en-GB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8F31-BD86-4315-A0C3-ADFBE3DA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Feruza</cp:lastModifiedBy>
  <cp:revision>5</cp:revision>
  <dcterms:created xsi:type="dcterms:W3CDTF">2024-03-12T20:18:00Z</dcterms:created>
  <dcterms:modified xsi:type="dcterms:W3CDTF">2024-05-27T11:59:00Z</dcterms:modified>
</cp:coreProperties>
</file>